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E9D28" w14:textId="77777777" w:rsidR="001E7AF7" w:rsidRDefault="002C621D" w:rsidP="00C044C2">
      <w:pPr>
        <w:spacing w:line="276" w:lineRule="auto"/>
        <w:jc w:val="right"/>
        <w:rPr>
          <w:rFonts w:ascii="Cambria" w:eastAsia="Cambria" w:hAnsi="Cambria" w:cs="Cambria"/>
          <w:bCs/>
        </w:rPr>
      </w:pPr>
      <w:r w:rsidRPr="00C044C2">
        <w:rPr>
          <w:rFonts w:ascii="Cambria" w:eastAsia="Cambria" w:hAnsi="Cambria" w:cs="Cambria"/>
          <w:bCs/>
        </w:rPr>
        <w:t>Załącznik nr 4 do SWZ</w:t>
      </w:r>
    </w:p>
    <w:p w14:paraId="2CF71BFF" w14:textId="77777777" w:rsidR="00C044C2" w:rsidRPr="00C044C2" w:rsidRDefault="00C044C2" w:rsidP="00C044C2">
      <w:pPr>
        <w:spacing w:line="276" w:lineRule="auto"/>
        <w:jc w:val="right"/>
        <w:rPr>
          <w:rFonts w:ascii="Cambria" w:eastAsia="Cambria" w:hAnsi="Cambria" w:cs="Cambria"/>
          <w:bCs/>
        </w:rPr>
      </w:pPr>
    </w:p>
    <w:p w14:paraId="7FEFCF02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38DEE804" w14:textId="52B38950" w:rsidR="00200C4C" w:rsidRPr="00C924D1" w:rsidRDefault="00200C4C" w:rsidP="00200C4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bookmarkStart w:id="0" w:name="_Hlk80268589"/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 w:rsidR="00C95396">
        <w:rPr>
          <w:rFonts w:ascii="Cambria" w:hAnsi="Cambria" w:cs="Cambria"/>
          <w:b/>
          <w:bCs/>
          <w:color w:val="000000"/>
        </w:rPr>
        <w:t>SR.271.5.2026</w:t>
      </w:r>
      <w:r w:rsidRPr="00C924D1">
        <w:rPr>
          <w:rFonts w:ascii="Cambria" w:hAnsi="Cambria" w:cs="Cambria"/>
          <w:bCs/>
        </w:rPr>
        <w:t>)</w:t>
      </w:r>
    </w:p>
    <w:p w14:paraId="5211A69F" w14:textId="77777777" w:rsidR="00200C4C" w:rsidRPr="00C924D1" w:rsidRDefault="00200C4C" w:rsidP="009E17B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</w:p>
    <w:p w14:paraId="5A0D4C53" w14:textId="77777777" w:rsidR="001E7AF7" w:rsidRPr="006D1564" w:rsidRDefault="002C621D" w:rsidP="006D15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6D1564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422659B0" w14:textId="77777777" w:rsidR="00C95396" w:rsidRPr="008C7150" w:rsidRDefault="00C95396" w:rsidP="00C95396">
      <w:pPr>
        <w:spacing w:line="276" w:lineRule="auto"/>
        <w:ind w:left="360" w:hanging="360"/>
        <w:jc w:val="both"/>
        <w:rPr>
          <w:rFonts w:ascii="Cambria" w:hAnsi="Cambria"/>
          <w:b/>
        </w:rPr>
      </w:pPr>
      <w:bookmarkStart w:id="1" w:name="_Hlk80267988"/>
      <w:r w:rsidRPr="008C7150">
        <w:rPr>
          <w:rFonts w:ascii="Cambria" w:hAnsi="Cambria"/>
          <w:b/>
        </w:rPr>
        <w:t>Gmina Dębe Wielkie</w:t>
      </w:r>
      <w:r w:rsidRPr="008C7150">
        <w:rPr>
          <w:rFonts w:ascii="Cambria" w:hAnsi="Cambria" w:cs="Helvetica"/>
          <w:bCs/>
          <w:color w:val="000000"/>
        </w:rPr>
        <w:t xml:space="preserve"> zwane dalej „Zamawiającym”</w:t>
      </w:r>
    </w:p>
    <w:p w14:paraId="544B9D16" w14:textId="77777777" w:rsidR="00C95396" w:rsidRPr="009C28FC" w:rsidRDefault="00C95396" w:rsidP="00C95396">
      <w:pPr>
        <w:pStyle w:val="Akapitzlist"/>
        <w:spacing w:line="276" w:lineRule="auto"/>
        <w:ind w:left="360" w:hanging="360"/>
        <w:rPr>
          <w:rFonts w:ascii="Cambria" w:hAnsi="Cambria"/>
        </w:rPr>
      </w:pPr>
      <w:r w:rsidRPr="009C28FC">
        <w:rPr>
          <w:rFonts w:ascii="Cambria" w:hAnsi="Cambria"/>
        </w:rPr>
        <w:t>ul. Strażacka 3, 05-311 Dębe Wielkie,</w:t>
      </w:r>
    </w:p>
    <w:p w14:paraId="73D64143" w14:textId="77777777" w:rsidR="00C95396" w:rsidRPr="009C28FC" w:rsidRDefault="00C95396" w:rsidP="00C95396">
      <w:pPr>
        <w:pStyle w:val="Akapitzlist"/>
        <w:spacing w:line="276" w:lineRule="auto"/>
        <w:ind w:left="360" w:hanging="360"/>
        <w:rPr>
          <w:rFonts w:ascii="Cambria" w:hAnsi="Cambria"/>
        </w:rPr>
      </w:pPr>
      <w:r w:rsidRPr="009C28FC">
        <w:rPr>
          <w:rFonts w:ascii="Cambria" w:hAnsi="Cambria"/>
        </w:rPr>
        <w:t>NIP: 822-21-46-636, REGON: 711582641,</w:t>
      </w:r>
    </w:p>
    <w:p w14:paraId="7D92933C" w14:textId="77777777" w:rsidR="00C95396" w:rsidRPr="009C28FC" w:rsidRDefault="00C95396" w:rsidP="00C95396">
      <w:pPr>
        <w:pStyle w:val="Akapitzlist"/>
        <w:spacing w:line="276" w:lineRule="auto"/>
        <w:ind w:left="360" w:hanging="360"/>
        <w:rPr>
          <w:rFonts w:ascii="Cambria" w:hAnsi="Cambria"/>
        </w:rPr>
      </w:pPr>
      <w:r w:rsidRPr="009C28FC">
        <w:rPr>
          <w:rFonts w:ascii="Cambria" w:hAnsi="Cambria"/>
        </w:rPr>
        <w:t xml:space="preserve">nr telefonu +48 (25) 756 47 00, </w:t>
      </w:r>
    </w:p>
    <w:p w14:paraId="7B275436" w14:textId="77777777" w:rsidR="00C95396" w:rsidRPr="008C7150" w:rsidRDefault="00C95396" w:rsidP="00C95396">
      <w:pPr>
        <w:tabs>
          <w:tab w:val="left" w:pos="426"/>
        </w:tabs>
        <w:spacing w:line="276" w:lineRule="auto"/>
        <w:ind w:hanging="360"/>
        <w:jc w:val="both"/>
        <w:rPr>
          <w:rFonts w:ascii="Cambria" w:hAnsi="Cambria"/>
          <w:color w:val="0070C0"/>
          <w:u w:val="single"/>
        </w:rPr>
      </w:pPr>
      <w:r w:rsidRPr="008C7150">
        <w:rPr>
          <w:rFonts w:ascii="Cambria" w:hAnsi="Cambria" w:cs="Arial"/>
          <w:bCs/>
        </w:rPr>
        <w:tab/>
        <w:t xml:space="preserve">Poczta elektroniczna [e-mail]: </w:t>
      </w:r>
      <w:hyperlink r:id="rId9" w:history="1">
        <w:r w:rsidRPr="008C7150">
          <w:rPr>
            <w:rStyle w:val="Hipercze"/>
            <w:rFonts w:ascii="Cambria" w:hAnsi="Cambria"/>
            <w:color w:val="0070C0"/>
          </w:rPr>
          <w:t>sekretariat@debewielkie.pl</w:t>
        </w:r>
      </w:hyperlink>
    </w:p>
    <w:p w14:paraId="2ED69FB8" w14:textId="77777777" w:rsidR="00C95396" w:rsidRPr="008C7150" w:rsidRDefault="00C95396" w:rsidP="00C95396">
      <w:pPr>
        <w:tabs>
          <w:tab w:val="left" w:pos="426"/>
        </w:tabs>
        <w:spacing w:line="276" w:lineRule="auto"/>
        <w:ind w:hanging="360"/>
        <w:jc w:val="both"/>
        <w:rPr>
          <w:rFonts w:ascii="Cambria" w:hAnsi="Cambria" w:cs="Arial"/>
          <w:bCs/>
        </w:rPr>
      </w:pPr>
      <w:r w:rsidRPr="008C7150">
        <w:rPr>
          <w:rFonts w:ascii="Cambria" w:hAnsi="Cambria" w:cs="Arial"/>
          <w:bCs/>
        </w:rPr>
        <w:tab/>
        <w:t xml:space="preserve">Strona internetowa Zamawiającego [URL]: </w:t>
      </w:r>
      <w:r w:rsidRPr="008C7150">
        <w:rPr>
          <w:rFonts w:ascii="Cambria" w:hAnsi="Cambria"/>
          <w:color w:val="0070C0"/>
          <w:u w:val="single"/>
        </w:rPr>
        <w:t>http://www.debewielkie.pl</w:t>
      </w:r>
    </w:p>
    <w:p w14:paraId="3D669A63" w14:textId="7ABA124F" w:rsidR="00200C4C" w:rsidRDefault="00C95396" w:rsidP="00C9539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  <w:sz w:val="10"/>
          <w:szCs w:val="10"/>
        </w:rPr>
      </w:pPr>
      <w:r w:rsidRPr="009C28FC">
        <w:rPr>
          <w:rFonts w:ascii="Cambria" w:hAnsi="Cambria"/>
        </w:rPr>
        <w:t xml:space="preserve">Godziny urzędowania: poniedziałek - środa: godz. 8.00 – 16.00, czwartek: </w:t>
      </w:r>
      <w:r w:rsidRPr="009C28FC">
        <w:rPr>
          <w:rFonts w:ascii="Cambria" w:hAnsi="Cambria"/>
        </w:rPr>
        <w:br/>
        <w:t xml:space="preserve">8.00 – 18.00, piątek: 8.00 – 14.00 </w:t>
      </w:r>
      <w:r w:rsidRPr="009C28FC">
        <w:rPr>
          <w:rFonts w:ascii="Cambria" w:hAnsi="Cambria" w:cs="Arial"/>
          <w:bCs/>
        </w:rPr>
        <w:t>z wyłączeniem dni ustawowo wolnych od pracy.</w:t>
      </w:r>
    </w:p>
    <w:p w14:paraId="25491432" w14:textId="77777777" w:rsidR="00174060" w:rsidRPr="009A3DC6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bookmarkStart w:id="2" w:name="_heading=h.30j0zll" w:colFirst="0" w:colLast="0"/>
      <w:bookmarkEnd w:id="0"/>
      <w:bookmarkEnd w:id="1"/>
      <w:bookmarkEnd w:id="2"/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7F9896F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BE50CB4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D25100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1E5F1E7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D7E1EAE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A6BEB66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4932A15D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665498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66C354C0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E97423B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9A3DC6" w14:paraId="41BB0889" w14:textId="77777777">
        <w:tc>
          <w:tcPr>
            <w:tcW w:w="9093" w:type="dxa"/>
            <w:shd w:val="clear" w:color="auto" w:fill="F2F2F2"/>
          </w:tcPr>
          <w:p w14:paraId="3BD4D4A2" w14:textId="4FB61E20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F103F6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6EEE26C9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152E85A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4A89DC9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3BA00BB" w14:textId="77777777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3F433A53" w14:textId="77777777" w:rsidR="001E7AF7" w:rsidRPr="00B36D0A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16"/>
          <w:szCs w:val="16"/>
        </w:rPr>
      </w:pPr>
    </w:p>
    <w:p w14:paraId="40BF7002" w14:textId="3EEC2C95" w:rsidR="00C95396" w:rsidRPr="00754C85" w:rsidRDefault="002C621D" w:rsidP="00C95396">
      <w:pPr>
        <w:pStyle w:val="Default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A3DC6">
        <w:rPr>
          <w:rFonts w:ascii="Cambria" w:eastAsia="Cambria" w:hAnsi="Cambria" w:cs="Cambria"/>
        </w:rPr>
        <w:t xml:space="preserve">Na </w:t>
      </w:r>
      <w:r w:rsidRPr="00C95396">
        <w:rPr>
          <w:rFonts w:ascii="Cambria" w:eastAsia="Cambria" w:hAnsi="Cambria" w:cs="Cambria"/>
        </w:rPr>
        <w:t xml:space="preserve">potrzeby postępowania o udzielenie zamówienia publicznego którego przedmiotem jest zadanie </w:t>
      </w:r>
      <w:bookmarkStart w:id="3" w:name="_Hlk80268543"/>
      <w:bookmarkStart w:id="4" w:name="_Hlk80268672"/>
      <w:bookmarkStart w:id="5" w:name="_Hlk80268604"/>
      <w:r w:rsidR="00C95396" w:rsidRPr="00C95396">
        <w:rPr>
          <w:rFonts w:ascii="Cambria" w:hAnsi="Cambria"/>
          <w:b/>
          <w:color w:val="000000" w:themeColor="text1"/>
        </w:rPr>
        <w:t xml:space="preserve">„Rozbudowa budynku Szkoły Podstawowej w </w:t>
      </w:r>
      <w:proofErr w:type="spellStart"/>
      <w:r w:rsidR="00C95396" w:rsidRPr="00C95396">
        <w:rPr>
          <w:rFonts w:ascii="Cambria" w:hAnsi="Cambria"/>
          <w:b/>
          <w:color w:val="000000" w:themeColor="text1"/>
        </w:rPr>
        <w:t>msc</w:t>
      </w:r>
      <w:proofErr w:type="spellEnd"/>
      <w:r w:rsidR="00C95396" w:rsidRPr="00C95396">
        <w:rPr>
          <w:rFonts w:ascii="Cambria" w:hAnsi="Cambria"/>
          <w:b/>
          <w:color w:val="000000" w:themeColor="text1"/>
        </w:rPr>
        <w:t xml:space="preserve">. Ruda, gmina Dębe Wielkie o żłobek - Aktywny Maluch 2022 – 2029 – </w:t>
      </w:r>
      <w:r w:rsidR="00C95396" w:rsidRPr="00C95396">
        <w:rPr>
          <w:rFonts w:ascii="Cambria" w:hAnsi="Cambria"/>
          <w:b/>
          <w:bCs/>
          <w:color w:val="000000" w:themeColor="text1"/>
        </w:rPr>
        <w:t xml:space="preserve">Wyposażenie </w:t>
      </w:r>
      <w:r w:rsidR="00C95396" w:rsidRPr="00C95396">
        <w:rPr>
          <w:rFonts w:ascii="Cambria" w:hAnsi="Cambria"/>
          <w:b/>
          <w:color w:val="000000" w:themeColor="text1"/>
        </w:rPr>
        <w:t xml:space="preserve">„Żłobek Gminny w miejscowości Ruda ul. </w:t>
      </w:r>
      <w:r w:rsidR="00A53C05">
        <w:rPr>
          <w:rFonts w:ascii="Cambria" w:hAnsi="Cambria"/>
          <w:b/>
          <w:color w:val="000000" w:themeColor="text1"/>
        </w:rPr>
        <w:t>Szkolna 7, 05-311 Dębe Wielkie</w:t>
      </w:r>
      <w:r w:rsidR="00C95396" w:rsidRPr="00C95396">
        <w:rPr>
          <w:rFonts w:ascii="Cambria" w:hAnsi="Cambria"/>
          <w:b/>
          <w:color w:val="000000" w:themeColor="text1"/>
        </w:rPr>
        <w:t>.</w:t>
      </w:r>
    </w:p>
    <w:p w14:paraId="112151BB" w14:textId="2B3BA457" w:rsidR="001E7AF7" w:rsidRPr="00B36D0A" w:rsidRDefault="009E17B5" w:rsidP="00B36D0A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  <w:r w:rsidRPr="00DB070C">
        <w:rPr>
          <w:rFonts w:ascii="Cambria" w:hAnsi="Cambria"/>
        </w:rPr>
        <w:t>w zakresie</w:t>
      </w:r>
      <w:r w:rsidRPr="00DB070C">
        <w:rPr>
          <w:rFonts w:ascii="Cambria" w:hAnsi="Cambria"/>
          <w:b/>
        </w:rPr>
        <w:t xml:space="preserve"> części Nr ........... </w:t>
      </w:r>
      <w:r w:rsidRPr="00DB070C">
        <w:rPr>
          <w:rFonts w:ascii="Cambria" w:hAnsi="Cambria"/>
          <w:b/>
          <w:i/>
        </w:rPr>
        <w:t>zamówienia</w:t>
      </w:r>
      <w:r w:rsidRPr="00DB070C">
        <w:rPr>
          <w:rFonts w:ascii="Cambria" w:hAnsi="Cambria"/>
          <w:i/>
        </w:rPr>
        <w:t xml:space="preserve"> (należy wpisać nr części</w:t>
      </w:r>
      <w:r>
        <w:rPr>
          <w:rFonts w:ascii="Cambria" w:hAnsi="Cambria"/>
          <w:i/>
        </w:rPr>
        <w:t>, na którą/które</w:t>
      </w:r>
      <w:r w:rsidRPr="00DB070C">
        <w:rPr>
          <w:rFonts w:ascii="Cambria" w:hAnsi="Cambria"/>
          <w:i/>
        </w:rPr>
        <w:t xml:space="preserve"> Wykonawca zamierza złożyć ofertę),</w:t>
      </w:r>
      <w:r w:rsidRPr="00DB070C">
        <w:rPr>
          <w:rFonts w:ascii="Cambria" w:hAnsi="Cambria"/>
        </w:rPr>
        <w:t xml:space="preserve"> </w:t>
      </w:r>
      <w:r w:rsidR="00C044C2" w:rsidRPr="009B49E3">
        <w:rPr>
          <w:rFonts w:ascii="Cambria" w:hAnsi="Cambria"/>
          <w:snapToGrid w:val="0"/>
        </w:rPr>
        <w:t>p</w:t>
      </w:r>
      <w:r w:rsidR="00C044C2" w:rsidRPr="009B49E3">
        <w:rPr>
          <w:rFonts w:ascii="Cambria" w:hAnsi="Cambria"/>
        </w:rPr>
        <w:t xml:space="preserve">rowadzonego przez </w:t>
      </w:r>
      <w:r w:rsidR="00C044C2">
        <w:rPr>
          <w:rFonts w:ascii="Cambria" w:hAnsi="Cambria"/>
          <w:b/>
        </w:rPr>
        <w:t>Gminę</w:t>
      </w:r>
      <w:bookmarkEnd w:id="3"/>
      <w:bookmarkEnd w:id="4"/>
      <w:bookmarkEnd w:id="5"/>
      <w:r w:rsidR="00C95396">
        <w:rPr>
          <w:rFonts w:ascii="Cambria" w:hAnsi="Cambria"/>
          <w:b/>
        </w:rPr>
        <w:t xml:space="preserve"> Dębe Wielkie</w:t>
      </w:r>
      <w:r w:rsidR="002C621D" w:rsidRPr="009A3DC6">
        <w:rPr>
          <w:rFonts w:ascii="Cambria" w:eastAsia="Cambria" w:hAnsi="Cambria" w:cs="Cambria"/>
          <w:b/>
        </w:rPr>
        <w:t xml:space="preserve">, </w:t>
      </w:r>
      <w:r w:rsidR="002C621D" w:rsidRPr="009A3DC6">
        <w:rPr>
          <w:rFonts w:ascii="Cambria" w:eastAsia="Cambria" w:hAnsi="Cambria" w:cs="Cambria"/>
          <w:b/>
          <w:u w:val="single"/>
        </w:rPr>
        <w:t>oświadczam, co następuje:</w:t>
      </w:r>
    </w:p>
    <w:p w14:paraId="464922AA" w14:textId="77777777" w:rsidR="00174060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7EC3A247" w14:textId="26F31CEF" w:rsidR="001E7AF7" w:rsidRPr="009A3DC6" w:rsidRDefault="005222FB" w:rsidP="005222FB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32358BC9" w14:textId="77777777" w:rsidR="001E7AF7" w:rsidRPr="009A3DC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tab/>
      </w:r>
    </w:p>
    <w:p w14:paraId="4B405996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Oświadczam, że nie podlegam wykluczeniu z postępowania na podstawie art. 108 ust. 1 ustawy Pzp.</w:t>
      </w:r>
    </w:p>
    <w:p w14:paraId="7EB9B8D6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35F4F8C8" w14:textId="77777777" w:rsidR="00174060" w:rsidRPr="009A3DC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11F8E10F" w14:textId="3C18BE01" w:rsidR="00174060" w:rsidRPr="009E17B5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E17B5">
        <w:rPr>
          <w:rFonts w:ascii="Cambria" w:hAnsi="Cambria" w:cs="Arial"/>
        </w:rPr>
        <w:t xml:space="preserve">Oświadczam, że nie zachodzą w stosunku do mnie przesłanki wykluczenia </w:t>
      </w:r>
      <w:r w:rsidR="00B36D0A">
        <w:rPr>
          <w:rFonts w:ascii="Cambria" w:hAnsi="Cambria" w:cs="Arial"/>
        </w:rPr>
        <w:t xml:space="preserve">                                           </w:t>
      </w:r>
      <w:r w:rsidRPr="009E17B5">
        <w:rPr>
          <w:rFonts w:ascii="Cambria" w:hAnsi="Cambria" w:cs="Arial"/>
        </w:rPr>
        <w:t xml:space="preserve">z postępowania na podstawie art.  </w:t>
      </w:r>
      <w:r w:rsidRPr="009E17B5">
        <w:rPr>
          <w:rFonts w:ascii="Cambria" w:eastAsia="Times New Roman" w:hAnsi="Cambria" w:cs="Arial"/>
        </w:rPr>
        <w:t xml:space="preserve">7 ust. 1 ustawy </w:t>
      </w:r>
      <w:r w:rsidRPr="009E17B5">
        <w:rPr>
          <w:rFonts w:ascii="Cambria" w:hAnsi="Cambria" w:cs="Arial"/>
        </w:rPr>
        <w:t>z dnia 13 kwietnia 2022 r.</w:t>
      </w:r>
      <w:r w:rsidR="00B36D0A">
        <w:rPr>
          <w:rFonts w:ascii="Cambria" w:hAnsi="Cambria" w:cs="Arial"/>
        </w:rPr>
        <w:t xml:space="preserve">                                         </w:t>
      </w:r>
      <w:r w:rsidRPr="009E17B5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="00200C4C">
        <w:rPr>
          <w:rStyle w:val="Odwoanieprzypisudolnego"/>
          <w:rFonts w:ascii="Cambria" w:hAnsi="Cambria" w:cs="Arial"/>
          <w:color w:val="222222"/>
        </w:rPr>
        <w:footnoteReference w:id="2"/>
      </w:r>
      <w:r w:rsidRPr="009E17B5">
        <w:rPr>
          <w:rFonts w:ascii="Cambria" w:hAnsi="Cambria" w:cs="Arial"/>
          <w:color w:val="222222"/>
        </w:rPr>
        <w:t>.</w:t>
      </w:r>
    </w:p>
    <w:p w14:paraId="607D4F5D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25A8E88" w14:textId="77777777" w:rsidR="003B3703" w:rsidRPr="009A3DC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271AD8E4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BFF625E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6D8B30" w14:textId="77777777" w:rsidR="00174060" w:rsidRPr="009A3DC6" w:rsidRDefault="00174060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48817E83" w14:textId="77777777" w:rsidR="00E858CA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7474AEBA" w14:textId="77777777" w:rsidR="001E7AF7" w:rsidRPr="009A3DC6" w:rsidRDefault="001E7AF7" w:rsidP="009E17B5">
      <w:pPr>
        <w:spacing w:line="276" w:lineRule="auto"/>
        <w:ind w:left="5040"/>
        <w:jc w:val="center"/>
        <w:rPr>
          <w:rFonts w:ascii="Cambria" w:eastAsia="Cambria" w:hAnsi="Cambria" w:cs="Cambria"/>
        </w:rPr>
      </w:pPr>
    </w:p>
    <w:p w14:paraId="3B60146D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2B5F31">
      <w:headerReference w:type="default" r:id="rId10"/>
      <w:footerReference w:type="default" r:id="rId11"/>
      <w:footerReference w:type="first" r:id="rId12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0CD14" w14:textId="77777777" w:rsidR="002C66ED" w:rsidRDefault="002C66ED" w:rsidP="001E7AF7">
      <w:r>
        <w:separator/>
      </w:r>
    </w:p>
  </w:endnote>
  <w:endnote w:type="continuationSeparator" w:id="0">
    <w:p w14:paraId="00A3B0CC" w14:textId="77777777" w:rsidR="002C66ED" w:rsidRDefault="002C66ED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FE01" w14:textId="69753D8A" w:rsidR="00200C4C" w:rsidRPr="00200C4C" w:rsidRDefault="00200C4C" w:rsidP="00200C4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00C4C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9962FD">
      <w:rPr>
        <w:rFonts w:ascii="Cambria" w:hAnsi="Cambria"/>
        <w:sz w:val="20"/>
        <w:szCs w:val="20"/>
        <w:bdr w:val="single" w:sz="4" w:space="0" w:color="auto"/>
      </w:rPr>
      <w:t>4</w:t>
    </w:r>
    <w:r w:rsidRPr="00200C4C"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Pr="00200C4C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200C4C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53C0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200C4C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200C4C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53C0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200C4C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2450AF2C" w14:textId="37797A12" w:rsidR="001E7AF7" w:rsidRPr="00200C4C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 w:rsidRPr="00200C4C">
      <w:rPr>
        <w:rFonts w:ascii="Cambria" w:eastAsia="Cambria" w:hAnsi="Cambria" w:cs="Cambria"/>
        <w:color w:val="000000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0A9A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98F85" w14:textId="77777777" w:rsidR="002C66ED" w:rsidRDefault="002C66ED" w:rsidP="001E7AF7">
      <w:r>
        <w:separator/>
      </w:r>
    </w:p>
  </w:footnote>
  <w:footnote w:type="continuationSeparator" w:id="0">
    <w:p w14:paraId="051925EA" w14:textId="77777777" w:rsidR="002C66ED" w:rsidRDefault="002C66ED" w:rsidP="001E7AF7">
      <w:r>
        <w:continuationSeparator/>
      </w:r>
    </w:p>
  </w:footnote>
  <w:footnote w:id="1">
    <w:p w14:paraId="18AE8ED7" w14:textId="5F375AFE" w:rsidR="00F103F6" w:rsidRPr="00B36D0A" w:rsidRDefault="00F103F6" w:rsidP="00F103F6">
      <w:pPr>
        <w:pStyle w:val="Tekstprzypisudolnego"/>
        <w:jc w:val="both"/>
        <w:rPr>
          <w:rFonts w:ascii="Cambria" w:hAnsi="Cambria"/>
          <w:sz w:val="24"/>
          <w:szCs w:val="24"/>
        </w:rPr>
      </w:pPr>
      <w:r w:rsidRPr="00B36D0A">
        <w:rPr>
          <w:rStyle w:val="Odwoanieprzypisudolnego"/>
          <w:rFonts w:ascii="Cambria" w:hAnsi="Cambria"/>
          <w:sz w:val="22"/>
          <w:szCs w:val="22"/>
        </w:rPr>
        <w:footnoteRef/>
      </w:r>
      <w:r w:rsidRPr="00B36D0A">
        <w:rPr>
          <w:rFonts w:ascii="Cambria" w:hAnsi="Cambria"/>
          <w:sz w:val="22"/>
          <w:szCs w:val="22"/>
        </w:rPr>
        <w:t xml:space="preserve"> Uwaga. W przypadku spółki cywilnej oświadczenie obejmuje potwierdzenie braku podstaw wykluczenia wobec wszystkich wspólników z osobna oraz łącznie wobec spółki.</w:t>
      </w:r>
    </w:p>
  </w:footnote>
  <w:footnote w:id="2">
    <w:p w14:paraId="5F7792DC" w14:textId="77777777" w:rsidR="00C973E6" w:rsidRPr="009B6833" w:rsidRDefault="00200C4C" w:rsidP="00C973E6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C973E6"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C973E6"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C973E6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="00C973E6" w:rsidRPr="002C3EAD">
        <w:rPr>
          <w:rFonts w:ascii="Cambria" w:hAnsi="Cambria" w:cs="Arial"/>
          <w:color w:val="222222"/>
          <w:sz w:val="16"/>
          <w:szCs w:val="16"/>
        </w:rPr>
        <w:t xml:space="preserve">(t.j. Dz. U. z 2025 r. poz. 514), z </w:t>
      </w:r>
      <w:r w:rsidR="00C973E6" w:rsidRPr="002C3EAD">
        <w:rPr>
          <w:rFonts w:ascii="Cambria" w:eastAsia="Times New Roman" w:hAnsi="Cambria" w:cs="Arial"/>
          <w:color w:val="222222"/>
          <w:sz w:val="16"/>
          <w:szCs w:val="16"/>
        </w:rPr>
        <w:t>postępowania</w:t>
      </w:r>
      <w:r w:rsidR="00C973E6"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o udzielenie zamówienia publicznego lub konkursu prowadzonego na podstawie ustawy Pzp wyklucza się:</w:t>
      </w:r>
    </w:p>
    <w:p w14:paraId="0949D8EB" w14:textId="77777777" w:rsidR="00C973E6" w:rsidRPr="009B6833" w:rsidRDefault="00C973E6" w:rsidP="00C973E6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1135E6C" w14:textId="77777777" w:rsidR="00C973E6" w:rsidRPr="009B6833" w:rsidRDefault="00C973E6" w:rsidP="00C973E6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                                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o przeciwdziałaniu praniu pieniędzy oraz finansowaniu terroryzmu (Dz. U. z 202</w:t>
      </w:r>
      <w:r>
        <w:rPr>
          <w:rFonts w:ascii="Cambria" w:eastAsia="Times New Roman" w:hAnsi="Cambria" w:cs="Arial"/>
          <w:color w:val="222222"/>
          <w:sz w:val="16"/>
          <w:szCs w:val="16"/>
        </w:rPr>
        <w:t>5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</w:rPr>
        <w:t>644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Cambria" w:eastAsia="Times New Roman" w:hAnsi="Cambria" w:cs="Arial"/>
          <w:color w:val="222222"/>
          <w:sz w:val="16"/>
          <w:szCs w:val="16"/>
        </w:rPr>
        <w:t xml:space="preserve">               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o zastosowaniu środka, o którym mowa w art. 1 pkt 3 ustawy;</w:t>
      </w:r>
    </w:p>
    <w:p w14:paraId="3C3CE2AF" w14:textId="55A1FB6D" w:rsidR="00200C4C" w:rsidRPr="00C973E6" w:rsidRDefault="00C973E6" w:rsidP="00C973E6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</w:rPr>
        <w:t>120 ze zm.</w:t>
      </w:r>
      <w:r w:rsidRPr="009B6833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5620" w14:textId="07DA1139" w:rsidR="00027254" w:rsidRPr="009A41BE" w:rsidRDefault="00C95396" w:rsidP="00C95396">
    <w:pPr>
      <w:pStyle w:val="Nagwek"/>
      <w:jc w:val="center"/>
      <w:rPr>
        <w:sz w:val="20"/>
        <w:szCs w:val="20"/>
      </w:rPr>
    </w:pPr>
    <w:r w:rsidRPr="00326EBF">
      <w:rPr>
        <w:noProof/>
        <w:color w:val="000000" w:themeColor="text1"/>
      </w:rPr>
      <w:drawing>
        <wp:inline distT="0" distB="0" distL="0" distR="0" wp14:anchorId="53D35C1F" wp14:editId="2B742B53">
          <wp:extent cx="5756910" cy="737382"/>
          <wp:effectExtent l="0" t="0" r="0" b="5715"/>
          <wp:docPr id="1813982844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3982844" name="Obraz 1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7373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93365">
    <w:abstractNumId w:val="0"/>
  </w:num>
  <w:num w:numId="2" w16cid:durableId="228616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AF7"/>
    <w:rsid w:val="00007594"/>
    <w:rsid w:val="00013F52"/>
    <w:rsid w:val="00014919"/>
    <w:rsid w:val="00027254"/>
    <w:rsid w:val="00045572"/>
    <w:rsid w:val="000729E9"/>
    <w:rsid w:val="000754C8"/>
    <w:rsid w:val="000B2333"/>
    <w:rsid w:val="000E3584"/>
    <w:rsid w:val="00100999"/>
    <w:rsid w:val="00112153"/>
    <w:rsid w:val="0012261D"/>
    <w:rsid w:val="00145795"/>
    <w:rsid w:val="00174060"/>
    <w:rsid w:val="001E7AF7"/>
    <w:rsid w:val="001F603B"/>
    <w:rsid w:val="00200C4C"/>
    <w:rsid w:val="00215409"/>
    <w:rsid w:val="00231CBB"/>
    <w:rsid w:val="00251A0E"/>
    <w:rsid w:val="002B5F31"/>
    <w:rsid w:val="002C317D"/>
    <w:rsid w:val="002C4A9E"/>
    <w:rsid w:val="002C621D"/>
    <w:rsid w:val="002C66ED"/>
    <w:rsid w:val="002D7835"/>
    <w:rsid w:val="003218CE"/>
    <w:rsid w:val="00346840"/>
    <w:rsid w:val="003B3703"/>
    <w:rsid w:val="003C6735"/>
    <w:rsid w:val="003C7360"/>
    <w:rsid w:val="003D20C7"/>
    <w:rsid w:val="00457440"/>
    <w:rsid w:val="00487477"/>
    <w:rsid w:val="00492B69"/>
    <w:rsid w:val="004950BE"/>
    <w:rsid w:val="004B1D64"/>
    <w:rsid w:val="004F3AEA"/>
    <w:rsid w:val="005222FB"/>
    <w:rsid w:val="00561864"/>
    <w:rsid w:val="00585029"/>
    <w:rsid w:val="0059550B"/>
    <w:rsid w:val="005B6EE1"/>
    <w:rsid w:val="005E157C"/>
    <w:rsid w:val="005F7199"/>
    <w:rsid w:val="00615537"/>
    <w:rsid w:val="00631F0F"/>
    <w:rsid w:val="00653C43"/>
    <w:rsid w:val="00674045"/>
    <w:rsid w:val="006C522D"/>
    <w:rsid w:val="006D1564"/>
    <w:rsid w:val="00724FA5"/>
    <w:rsid w:val="007A254D"/>
    <w:rsid w:val="007F786F"/>
    <w:rsid w:val="00804A8E"/>
    <w:rsid w:val="008273E4"/>
    <w:rsid w:val="0086438F"/>
    <w:rsid w:val="00886FF2"/>
    <w:rsid w:val="00890653"/>
    <w:rsid w:val="008A229B"/>
    <w:rsid w:val="008A6848"/>
    <w:rsid w:val="00930CDC"/>
    <w:rsid w:val="00950120"/>
    <w:rsid w:val="00967C2D"/>
    <w:rsid w:val="00970524"/>
    <w:rsid w:val="009962FD"/>
    <w:rsid w:val="009A3DC6"/>
    <w:rsid w:val="009A465C"/>
    <w:rsid w:val="009A5096"/>
    <w:rsid w:val="009C689C"/>
    <w:rsid w:val="009E17B5"/>
    <w:rsid w:val="00A04DCB"/>
    <w:rsid w:val="00A17A6D"/>
    <w:rsid w:val="00A53C05"/>
    <w:rsid w:val="00A64FA8"/>
    <w:rsid w:val="00A87CFD"/>
    <w:rsid w:val="00A9549B"/>
    <w:rsid w:val="00AB3CB2"/>
    <w:rsid w:val="00AB661D"/>
    <w:rsid w:val="00AB6631"/>
    <w:rsid w:val="00AB773E"/>
    <w:rsid w:val="00AC5508"/>
    <w:rsid w:val="00AF2B13"/>
    <w:rsid w:val="00B36D0A"/>
    <w:rsid w:val="00B82161"/>
    <w:rsid w:val="00B91A32"/>
    <w:rsid w:val="00BE0D93"/>
    <w:rsid w:val="00C044C2"/>
    <w:rsid w:val="00C070C4"/>
    <w:rsid w:val="00C66B13"/>
    <w:rsid w:val="00C95396"/>
    <w:rsid w:val="00C973E6"/>
    <w:rsid w:val="00CB5885"/>
    <w:rsid w:val="00CC62BB"/>
    <w:rsid w:val="00D452F1"/>
    <w:rsid w:val="00D50591"/>
    <w:rsid w:val="00D50829"/>
    <w:rsid w:val="00D51A54"/>
    <w:rsid w:val="00DA0B05"/>
    <w:rsid w:val="00DB2CAE"/>
    <w:rsid w:val="00E63EAD"/>
    <w:rsid w:val="00E840A6"/>
    <w:rsid w:val="00E858CA"/>
    <w:rsid w:val="00E90388"/>
    <w:rsid w:val="00F103F6"/>
    <w:rsid w:val="00F10DDB"/>
    <w:rsid w:val="00F56300"/>
    <w:rsid w:val="00F82E0B"/>
    <w:rsid w:val="00FC5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33305"/>
  <w15:docId w15:val="{B467F9BC-F689-544E-86C6-CFB29986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paragraph" w:customStyle="1" w:styleId="Default">
    <w:name w:val="Default"/>
    <w:rsid w:val="00C95396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ekretariat@debewielkie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5A89E16B-30E5-4207-836E-BB5BE9B52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405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Rafał Gańko</cp:lastModifiedBy>
  <cp:revision>4</cp:revision>
  <dcterms:created xsi:type="dcterms:W3CDTF">2026-04-10T10:38:00Z</dcterms:created>
  <dcterms:modified xsi:type="dcterms:W3CDTF">2026-04-28T06:13:00Z</dcterms:modified>
</cp:coreProperties>
</file>